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FF655C" w:sz="6" w:space="8"/>
        </w:pBdr>
        <w:spacing w:after="36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LETTRE DE DÉSISTEMENT</w:t>
      </w:r>
    </w:p>
    <w:p>
      <w:pPr>
        <w:spacing w:after="16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Je soussigné(e)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[Nom, prénom]</w:t>
      </w:r>
      <w:r>
        <w:rPr>
          <w:rFonts w:ascii="Arial" w:cs="Arial" w:eastAsia="Arial" w:hAnsi="Arial"/>
          <w:sz w:val="22"/>
          <w:szCs w:val="22"/>
        </w:rPr>
        <w:t xml:space="preserve">, né(e) 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 à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[lieu]</w:t>
      </w:r>
      <w:r>
        <w:rPr>
          <w:rFonts w:ascii="Arial" w:cs="Arial" w:eastAsia="Arial" w:hAnsi="Arial"/>
          <w:sz w:val="22"/>
          <w:szCs w:val="22"/>
        </w:rPr>
        <w:t xml:space="preserve">, demeurant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[adresse]</w:t>
      </w:r>
      <w:r>
        <w:rPr>
          <w:rFonts w:ascii="Arial" w:cs="Arial" w:eastAsia="Arial" w:hAnsi="Arial"/>
          <w:sz w:val="22"/>
          <w:szCs w:val="22"/>
        </w:rPr>
        <w:t xml:space="preserve">, héritier(ère) de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[Nom, prénom du défunt]</w:t>
      </w:r>
      <w:r>
        <w:rPr>
          <w:rFonts w:ascii="Arial" w:cs="Arial" w:eastAsia="Arial" w:hAnsi="Arial"/>
          <w:sz w:val="22"/>
          <w:szCs w:val="22"/>
        </w:rPr>
        <w:t xml:space="preserve">, décédé(e) 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,</w:t>
      </w:r>
    </w:p>
    <w:p>
      <w:pPr>
        <w:spacing w:after="16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déclare renoncer à tous mes droits sur le véhicule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[marque, modèle]</w:t>
      </w:r>
      <w:r>
        <w:rPr>
          <w:rFonts w:ascii="Arial" w:cs="Arial" w:eastAsia="Arial" w:hAnsi="Arial"/>
          <w:sz w:val="22"/>
          <w:szCs w:val="22"/>
        </w:rPr>
        <w:t xml:space="preserve">, immatriculé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[immatriculation]</w:t>
      </w:r>
      <w:r>
        <w:rPr>
          <w:rFonts w:ascii="Arial" w:cs="Arial" w:eastAsia="Arial" w:hAnsi="Arial"/>
          <w:sz w:val="22"/>
          <w:szCs w:val="22"/>
        </w:rPr>
        <w:t xml:space="preserve">, au profit de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[Nom, prénom de l'héritier qui le conserve]</w:t>
      </w:r>
      <w:r>
        <w:rPr>
          <w:rFonts w:ascii="Arial" w:cs="Arial" w:eastAsia="Arial" w:hAnsi="Arial"/>
          <w:sz w:val="22"/>
          <w:szCs w:val="22"/>
        </w:rPr>
        <w:t xml:space="preserve">, qui pourra en demander l'immatriculation à son seul nom.</w:t>
      </w:r>
    </w:p>
    <w:p>
      <w:pPr>
        <w:spacing w:after="16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Fait à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sz w:val="22"/>
          <w:szCs w:val="22"/>
        </w:rPr>
        <w:t xml:space="preserve">, 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80" w:before="360"/>
      </w:pPr>
      <w:r>
        <w:rPr>
          <w:rFonts w:ascii="Arial" w:cs="Arial" w:eastAsia="Arial" w:hAnsi="Arial"/>
          <w:sz w:val="22"/>
          <w:szCs w:val="22"/>
        </w:rPr>
        <w:t xml:space="preserve">Signature :</w:t>
      </w:r>
    </w:p>
    <w:p>
      <w:pPr>
        <w:pBdr>
          <w:bottom w:val="single" w:color="999999" w:sz="4" w:space="1"/>
        </w:pBdr>
        <w:spacing w:after="600"/>
      </w:pPr>
      <w:r>
        <w:rPr>
          <w:rFonts w:ascii="Arial" w:cs="Arial" w:eastAsia="Arial" w:hAnsi="Arial"/>
        </w:rPr>
        <w:t xml:space="preserve"/>
      </w:r>
    </w:p>
    <w:p>
      <w:pPr>
        <w:spacing w:after="80" w:before="24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Ce modèle sert uniquement lorsqu'un héritier conserve le véhicule (changement de carte grise). Il ne permet pas de le vendre à un tiers.</w:t>
      </w:r>
    </w:p>
    <w:p>
      <w:pPr>
        <w:spacing w:after="80" w:before="24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À joindre : copie de la pièce d'identité du signataire. Une lettre par héritier.</w:t>
      </w:r>
    </w:p>
    <w:sectPr>
      <w:footerReference w:type="default" r:id="rId7"/>
      <w:pgSz w:w="11906" w:h="16838" w:orient="portrait"/>
      <w:pgMar w:top="1440" w:right="1300" w:bottom="144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Modèle à titre informatif, à adapter à votre situation. vendre-ma-voiture78.fr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vendre-ma-voiture78.fr</dc:creator>
  <cp:lastModifiedBy>Un-named</cp:lastModifiedBy>
  <cp:revision>1</cp:revision>
  <dcterms:created xsi:type="dcterms:W3CDTF">2026-10-13T08:51:40.926Z</dcterms:created>
  <dcterms:modified xsi:type="dcterms:W3CDTF">2026-10-13T08:51:40.926Z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